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484" w:rsidRDefault="009C0484" w:rsidP="009939D0">
      <w:pPr>
        <w:jc w:val="center"/>
        <w:rPr>
          <w:rFonts w:ascii="Bernard MT Condensed" w:hAnsi="Bernard MT Condensed"/>
          <w:sz w:val="30"/>
          <w:szCs w:val="30"/>
        </w:rPr>
      </w:pPr>
      <w:bookmarkStart w:id="0" w:name="_GoBack"/>
      <w:bookmarkEnd w:id="0"/>
      <w:r>
        <w:rPr>
          <w:rFonts w:ascii="Bernard MT Condensed" w:hAnsi="Bernard MT Condensed"/>
          <w:sz w:val="30"/>
          <w:szCs w:val="30"/>
        </w:rPr>
        <w:t>Name: ___________________________________________     Period: _________</w:t>
      </w:r>
    </w:p>
    <w:p w:rsidR="009939D0" w:rsidRDefault="009939D0" w:rsidP="009939D0">
      <w:pPr>
        <w:jc w:val="center"/>
        <w:rPr>
          <w:rFonts w:ascii="Bernard MT Condensed" w:hAnsi="Bernard MT Condensed"/>
          <w:sz w:val="30"/>
          <w:szCs w:val="30"/>
        </w:rPr>
      </w:pPr>
      <w:r>
        <w:rPr>
          <w:rFonts w:ascii="Bernard MT Condensed" w:hAnsi="Bernard MT Condensed"/>
          <w:sz w:val="30"/>
          <w:szCs w:val="30"/>
        </w:rPr>
        <w:t>CPM Team Roles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90"/>
      </w:tblGrid>
      <w:tr w:rsidR="009939D0" w:rsidTr="00427001">
        <w:trPr>
          <w:jc w:val="center"/>
        </w:trPr>
        <w:tc>
          <w:tcPr>
            <w:tcW w:w="9990" w:type="dxa"/>
          </w:tcPr>
          <w:p w:rsidR="009939D0" w:rsidRPr="00BC3250" w:rsidRDefault="009939D0" w:rsidP="00427001">
            <w:pPr>
              <w:rPr>
                <w:rFonts w:ascii="Bernard MT Condensed" w:hAnsi="Bernard MT Condensed"/>
                <w:sz w:val="24"/>
                <w:szCs w:val="24"/>
              </w:rPr>
            </w:pPr>
            <w:r w:rsidRPr="00BC3250">
              <w:rPr>
                <w:rFonts w:ascii="Bernard MT Condensed" w:hAnsi="Bernard MT Condensed"/>
                <w:sz w:val="24"/>
                <w:szCs w:val="24"/>
              </w:rPr>
              <w:t>Facilitator:</w:t>
            </w:r>
          </w:p>
        </w:tc>
      </w:tr>
      <w:tr w:rsidR="009939D0" w:rsidTr="00427001">
        <w:trPr>
          <w:jc w:val="center"/>
        </w:trPr>
        <w:tc>
          <w:tcPr>
            <w:tcW w:w="9990" w:type="dxa"/>
          </w:tcPr>
          <w:p w:rsidR="009939D0" w:rsidRPr="00C919DF" w:rsidRDefault="009939D0" w:rsidP="00427001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C919DF">
              <w:t>Get your team started by reading the task out loud.</w:t>
            </w:r>
          </w:p>
          <w:p w:rsidR="009939D0" w:rsidRPr="00C919DF" w:rsidRDefault="009939D0" w:rsidP="00427001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C919DF">
              <w:t>Check that every team member understands what to work on.</w:t>
            </w:r>
          </w:p>
          <w:p w:rsidR="009939D0" w:rsidRPr="00C919DF" w:rsidRDefault="009939D0" w:rsidP="00427001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C919DF">
              <w:t>Make sure that every team member understands the team’s solution and process before moving on.</w:t>
            </w:r>
          </w:p>
          <w:p w:rsidR="009939D0" w:rsidRPr="00C919DF" w:rsidRDefault="009939D0" w:rsidP="00427001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C919DF">
              <w:t>Make sure that all team members are participating in mathematical discourse.</w:t>
            </w:r>
          </w:p>
        </w:tc>
      </w:tr>
      <w:tr w:rsidR="009939D0" w:rsidTr="00427001">
        <w:trPr>
          <w:jc w:val="center"/>
        </w:trPr>
        <w:tc>
          <w:tcPr>
            <w:tcW w:w="9990" w:type="dxa"/>
          </w:tcPr>
          <w:p w:rsidR="009939D0" w:rsidRPr="00BC3250" w:rsidRDefault="009939D0" w:rsidP="00427001">
            <w:pPr>
              <w:rPr>
                <w:rFonts w:ascii="Bernard MT Condensed" w:hAnsi="Bernard MT Condensed"/>
                <w:sz w:val="24"/>
                <w:szCs w:val="24"/>
              </w:rPr>
            </w:pPr>
            <w:r w:rsidRPr="00BC3250">
              <w:rPr>
                <w:rFonts w:ascii="Bernard MT Condensed" w:hAnsi="Bernard MT Condensed"/>
                <w:sz w:val="24"/>
                <w:szCs w:val="24"/>
              </w:rPr>
              <w:t>Resource Manager:</w:t>
            </w:r>
          </w:p>
        </w:tc>
      </w:tr>
      <w:tr w:rsidR="009939D0" w:rsidTr="00427001">
        <w:trPr>
          <w:jc w:val="center"/>
        </w:trPr>
        <w:tc>
          <w:tcPr>
            <w:tcW w:w="9990" w:type="dxa"/>
          </w:tcPr>
          <w:p w:rsidR="009939D0" w:rsidRPr="00C919DF" w:rsidRDefault="009939D0" w:rsidP="00427001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C919DF">
              <w:t>Get supplies, when applicable technology, for your team and make sure that your team cleans up.</w:t>
            </w:r>
          </w:p>
          <w:p w:rsidR="009939D0" w:rsidRPr="00C919DF" w:rsidRDefault="009939D0" w:rsidP="00427001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C919DF">
              <w:t>Make sure that each team member can see the work that the team in discussing.</w:t>
            </w:r>
          </w:p>
          <w:p w:rsidR="009939D0" w:rsidRDefault="009939D0" w:rsidP="00427001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C919DF">
              <w:t>Make sure that every team member has shared all of their ideas</w:t>
            </w:r>
            <w:r>
              <w:t>.</w:t>
            </w:r>
            <w:r w:rsidRPr="00C919DF">
              <w:t xml:space="preserve"> </w:t>
            </w:r>
          </w:p>
          <w:p w:rsidR="009939D0" w:rsidRPr="00C919DF" w:rsidRDefault="009939D0" w:rsidP="00427001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C919DF">
              <w:t>Call the teacher over for team questions.</w:t>
            </w:r>
          </w:p>
        </w:tc>
      </w:tr>
      <w:tr w:rsidR="009939D0" w:rsidTr="00427001">
        <w:trPr>
          <w:jc w:val="center"/>
        </w:trPr>
        <w:tc>
          <w:tcPr>
            <w:tcW w:w="9990" w:type="dxa"/>
          </w:tcPr>
          <w:p w:rsidR="009939D0" w:rsidRPr="00BC3250" w:rsidRDefault="009939D0" w:rsidP="00427001">
            <w:pPr>
              <w:rPr>
                <w:rFonts w:ascii="Bernard MT Condensed" w:hAnsi="Bernard MT Condensed"/>
                <w:sz w:val="24"/>
                <w:szCs w:val="24"/>
              </w:rPr>
            </w:pPr>
            <w:r w:rsidRPr="00BC3250">
              <w:rPr>
                <w:rFonts w:ascii="Bernard MT Condensed" w:hAnsi="Bernard MT Condensed"/>
                <w:sz w:val="24"/>
                <w:szCs w:val="24"/>
              </w:rPr>
              <w:t>Recorder/Reporter:</w:t>
            </w:r>
          </w:p>
        </w:tc>
      </w:tr>
      <w:tr w:rsidR="009939D0" w:rsidTr="00427001">
        <w:trPr>
          <w:jc w:val="center"/>
        </w:trPr>
        <w:tc>
          <w:tcPr>
            <w:tcW w:w="9990" w:type="dxa"/>
          </w:tcPr>
          <w:p w:rsidR="009939D0" w:rsidRPr="00C919DF" w:rsidRDefault="009939D0" w:rsidP="00427001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C919DF">
              <w:t>Make sure the team agrees about how to explain the team’s ideas</w:t>
            </w:r>
          </w:p>
          <w:p w:rsidR="009939D0" w:rsidRPr="00C919DF" w:rsidRDefault="009939D0" w:rsidP="00427001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C919DF">
              <w:t>Make sure each team member writes down all the necessary notes and steps.</w:t>
            </w:r>
          </w:p>
          <w:p w:rsidR="009939D0" w:rsidRPr="00C919DF" w:rsidRDefault="009939D0" w:rsidP="00427001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C919DF">
              <w:t>Make sure that each team member is able to share ideas.</w:t>
            </w:r>
          </w:p>
          <w:p w:rsidR="009939D0" w:rsidRPr="00C919DF" w:rsidRDefault="009939D0" w:rsidP="00427001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C919DF">
              <w:t>Record the observations as a start to the team’s summary statements.</w:t>
            </w:r>
          </w:p>
          <w:p w:rsidR="009939D0" w:rsidRPr="00C919DF" w:rsidRDefault="009939D0" w:rsidP="00427001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C919DF">
              <w:t>When the team is called on, you are the team’s voice and respond on the team’s behalf.</w:t>
            </w:r>
          </w:p>
        </w:tc>
      </w:tr>
      <w:tr w:rsidR="009939D0" w:rsidTr="00427001">
        <w:trPr>
          <w:jc w:val="center"/>
        </w:trPr>
        <w:tc>
          <w:tcPr>
            <w:tcW w:w="9990" w:type="dxa"/>
          </w:tcPr>
          <w:p w:rsidR="009939D0" w:rsidRPr="00BC3250" w:rsidRDefault="009939D0" w:rsidP="00427001">
            <w:pPr>
              <w:rPr>
                <w:rFonts w:ascii="Bernard MT Condensed" w:hAnsi="Bernard MT Condensed"/>
                <w:sz w:val="24"/>
                <w:szCs w:val="24"/>
              </w:rPr>
            </w:pPr>
            <w:r w:rsidRPr="00BC3250">
              <w:rPr>
                <w:rFonts w:ascii="Bernard MT Condensed" w:hAnsi="Bernard MT Condensed"/>
                <w:sz w:val="24"/>
                <w:szCs w:val="24"/>
              </w:rPr>
              <w:t>Task Manager:</w:t>
            </w:r>
          </w:p>
        </w:tc>
      </w:tr>
      <w:tr w:rsidR="009939D0" w:rsidTr="00427001">
        <w:trPr>
          <w:jc w:val="center"/>
        </w:trPr>
        <w:tc>
          <w:tcPr>
            <w:tcW w:w="9990" w:type="dxa"/>
          </w:tcPr>
          <w:p w:rsidR="009939D0" w:rsidRPr="00C919DF" w:rsidRDefault="009939D0" w:rsidP="00427001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 w:rsidRPr="00C919DF">
              <w:t>Support open communication.</w:t>
            </w:r>
          </w:p>
          <w:p w:rsidR="009939D0" w:rsidRPr="00C919DF" w:rsidRDefault="009939D0" w:rsidP="00427001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 w:rsidRPr="00C919DF">
              <w:t>Make sure all team members’ voices are heard.</w:t>
            </w:r>
          </w:p>
          <w:p w:rsidR="009939D0" w:rsidRPr="00C919DF" w:rsidRDefault="009939D0" w:rsidP="00427001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 w:rsidRPr="00C919DF">
              <w:t>Make sure that no one talks outside of your team.</w:t>
            </w:r>
          </w:p>
          <w:p w:rsidR="009939D0" w:rsidRPr="00C919DF" w:rsidRDefault="009939D0" w:rsidP="00427001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 w:rsidRPr="00C919DF">
              <w:t>Help keep your team on task and talking about the math task.</w:t>
            </w:r>
          </w:p>
          <w:p w:rsidR="009939D0" w:rsidRPr="00C919DF" w:rsidRDefault="009939D0" w:rsidP="00427001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 w:rsidRPr="00C919DF">
              <w:t>Listen for statements and reasons.</w:t>
            </w:r>
          </w:p>
          <w:p w:rsidR="009939D0" w:rsidRPr="00BC3250" w:rsidRDefault="009939D0" w:rsidP="00427001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 w:rsidRPr="00C919DF">
              <w:t>Watch the clock and keep team moving at a timely manner.</w:t>
            </w:r>
          </w:p>
        </w:tc>
      </w:tr>
    </w:tbl>
    <w:p w:rsidR="009939D0" w:rsidRDefault="009939D0" w:rsidP="009939D0">
      <w:pPr>
        <w:jc w:val="center"/>
        <w:rPr>
          <w:rFonts w:ascii="Bernard MT Condensed" w:hAnsi="Bernard MT Condensed"/>
          <w:sz w:val="30"/>
          <w:szCs w:val="30"/>
        </w:rPr>
      </w:pPr>
    </w:p>
    <w:p w:rsidR="009939D0" w:rsidRDefault="009939D0" w:rsidP="009939D0">
      <w:p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>Give an example of when you were on a team.</w:t>
      </w:r>
    </w:p>
    <w:p w:rsidR="009939D0" w:rsidRDefault="009939D0" w:rsidP="009939D0">
      <w:pPr>
        <w:rPr>
          <w:rFonts w:ascii="Bernard MT Condensed" w:hAnsi="Bernard MT Condensed"/>
          <w:sz w:val="24"/>
          <w:szCs w:val="24"/>
        </w:rPr>
      </w:pPr>
    </w:p>
    <w:p w:rsidR="009939D0" w:rsidRDefault="009939D0" w:rsidP="009939D0">
      <w:p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>Why do we have team roles?</w:t>
      </w:r>
    </w:p>
    <w:p w:rsidR="009939D0" w:rsidRDefault="009939D0" w:rsidP="009939D0">
      <w:pPr>
        <w:rPr>
          <w:rFonts w:ascii="Bernard MT Condensed" w:hAnsi="Bernard MT Condensed"/>
          <w:sz w:val="24"/>
          <w:szCs w:val="24"/>
        </w:rPr>
      </w:pPr>
    </w:p>
    <w:p w:rsidR="009939D0" w:rsidRDefault="009939D0" w:rsidP="009939D0">
      <w:pPr>
        <w:rPr>
          <w:rFonts w:ascii="Bernard MT Condensed" w:hAnsi="Bernard MT Condensed"/>
          <w:sz w:val="24"/>
          <w:szCs w:val="24"/>
        </w:rPr>
      </w:pPr>
    </w:p>
    <w:p w:rsidR="009939D0" w:rsidRDefault="009939D0" w:rsidP="009939D0">
      <w:p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>What happens if one team member does not perform his or her tasks?</w:t>
      </w:r>
    </w:p>
    <w:p w:rsidR="009939D0" w:rsidRDefault="009939D0" w:rsidP="009939D0">
      <w:pPr>
        <w:jc w:val="center"/>
        <w:rPr>
          <w:rFonts w:ascii="Bernard MT Condensed" w:hAnsi="Bernard MT Condensed"/>
          <w:sz w:val="30"/>
          <w:szCs w:val="30"/>
        </w:rPr>
      </w:pPr>
    </w:p>
    <w:p w:rsidR="009939D0" w:rsidRDefault="009939D0" w:rsidP="009939D0">
      <w:pPr>
        <w:jc w:val="center"/>
        <w:rPr>
          <w:rFonts w:ascii="Bernard MT Condensed" w:hAnsi="Bernard MT Condensed"/>
          <w:sz w:val="30"/>
          <w:szCs w:val="30"/>
        </w:rPr>
      </w:pPr>
      <w:r>
        <w:rPr>
          <w:rFonts w:ascii="Bernard MT Condensed" w:hAnsi="Bernard MT Condensed"/>
          <w:sz w:val="30"/>
          <w:szCs w:val="30"/>
        </w:rPr>
        <w:lastRenderedPageBreak/>
        <w:t xml:space="preserve">CPM Team Roles Sort </w:t>
      </w:r>
    </w:p>
    <w:p w:rsidR="009939D0" w:rsidRPr="004944B7" w:rsidRDefault="009939D0" w:rsidP="009939D0">
      <w:pPr>
        <w:rPr>
          <w:sz w:val="24"/>
          <w:szCs w:val="24"/>
        </w:rPr>
      </w:pPr>
      <w:r w:rsidRPr="004944B7">
        <w:rPr>
          <w:sz w:val="24"/>
          <w:szCs w:val="24"/>
        </w:rPr>
        <w:t xml:space="preserve">Put the </w:t>
      </w:r>
      <w:r w:rsidRPr="004944B7">
        <w:rPr>
          <w:b/>
          <w:sz w:val="24"/>
          <w:szCs w:val="24"/>
          <w:u w:val="double"/>
        </w:rPr>
        <w:t>NUMBER</w:t>
      </w:r>
      <w:r w:rsidRPr="004944B7">
        <w:rPr>
          <w:sz w:val="24"/>
          <w:szCs w:val="24"/>
        </w:rPr>
        <w:t xml:space="preserve"> of the phrase in the box of the team role who would say it.</w:t>
      </w:r>
    </w:p>
    <w:p w:rsidR="009939D0" w:rsidRPr="004944B7" w:rsidRDefault="009939D0" w:rsidP="009939D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944B7">
        <w:rPr>
          <w:sz w:val="24"/>
          <w:szCs w:val="24"/>
        </w:rPr>
        <w:t>“Are you guys ready to begin? I will start by reading</w:t>
      </w:r>
      <w:r>
        <w:rPr>
          <w:sz w:val="24"/>
          <w:szCs w:val="24"/>
        </w:rPr>
        <w:t xml:space="preserve"> the opening paragraph.</w:t>
      </w:r>
      <w:r w:rsidRPr="004944B7">
        <w:rPr>
          <w:sz w:val="24"/>
          <w:szCs w:val="24"/>
        </w:rPr>
        <w:t>”</w:t>
      </w:r>
    </w:p>
    <w:p w:rsidR="009939D0" w:rsidRPr="004944B7" w:rsidRDefault="009939D0" w:rsidP="009939D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944B7">
        <w:rPr>
          <w:sz w:val="24"/>
          <w:szCs w:val="24"/>
        </w:rPr>
        <w:t>“I will get the supplies bin.”</w:t>
      </w:r>
    </w:p>
    <w:p w:rsidR="009939D0" w:rsidRPr="004944B7" w:rsidRDefault="009939D0" w:rsidP="009939D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944B7">
        <w:rPr>
          <w:sz w:val="24"/>
          <w:szCs w:val="24"/>
        </w:rPr>
        <w:t>“Does anyone have any additional ideas that they would like to share</w:t>
      </w:r>
      <w:r w:rsidR="009C0484">
        <w:rPr>
          <w:sz w:val="24"/>
          <w:szCs w:val="24"/>
        </w:rPr>
        <w:t>?</w:t>
      </w:r>
      <w:r w:rsidRPr="004944B7">
        <w:rPr>
          <w:sz w:val="24"/>
          <w:szCs w:val="24"/>
        </w:rPr>
        <w:t>” “Can anyone add on to that last comment?”</w:t>
      </w:r>
    </w:p>
    <w:p w:rsidR="009939D0" w:rsidRPr="004944B7" w:rsidRDefault="009939D0" w:rsidP="009939D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944B7">
        <w:rPr>
          <w:sz w:val="24"/>
          <w:szCs w:val="24"/>
        </w:rPr>
        <w:t>“Do you understand the solution we got?”</w:t>
      </w:r>
    </w:p>
    <w:p w:rsidR="009939D0" w:rsidRPr="004944B7" w:rsidRDefault="009939D0" w:rsidP="009939D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944B7">
        <w:rPr>
          <w:sz w:val="24"/>
          <w:szCs w:val="24"/>
        </w:rPr>
        <w:t xml:space="preserve">“I will </w:t>
      </w:r>
      <w:r>
        <w:rPr>
          <w:sz w:val="24"/>
          <w:szCs w:val="24"/>
        </w:rPr>
        <w:t xml:space="preserve">get </w:t>
      </w:r>
      <w:r w:rsidRPr="004944B7">
        <w:rPr>
          <w:sz w:val="24"/>
          <w:szCs w:val="24"/>
        </w:rPr>
        <w:t>the calculators</w:t>
      </w:r>
      <w:r>
        <w:rPr>
          <w:sz w:val="24"/>
          <w:szCs w:val="24"/>
        </w:rPr>
        <w:t xml:space="preserve"> and team folders</w:t>
      </w:r>
      <w:r w:rsidRPr="004944B7">
        <w:rPr>
          <w:sz w:val="24"/>
          <w:szCs w:val="24"/>
        </w:rPr>
        <w:t>.”</w:t>
      </w:r>
    </w:p>
    <w:p w:rsidR="009939D0" w:rsidRPr="004944B7" w:rsidRDefault="009939D0" w:rsidP="009939D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944B7">
        <w:rPr>
          <w:sz w:val="24"/>
          <w:szCs w:val="24"/>
        </w:rPr>
        <w:t>“Do you understand your job for this task? (Talking to different teammate) Do you understand your job for this task?”</w:t>
      </w:r>
    </w:p>
    <w:p w:rsidR="009939D0" w:rsidRPr="004944B7" w:rsidRDefault="009939D0" w:rsidP="009939D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944B7">
        <w:rPr>
          <w:sz w:val="24"/>
          <w:szCs w:val="24"/>
        </w:rPr>
        <w:t>“Did you write down the steps to solve this task?”</w:t>
      </w:r>
    </w:p>
    <w:p w:rsidR="009939D0" w:rsidRPr="004944B7" w:rsidRDefault="009939D0" w:rsidP="009939D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944B7">
        <w:rPr>
          <w:sz w:val="24"/>
          <w:szCs w:val="24"/>
        </w:rPr>
        <w:t>I will put the book in the middle where all teammates can see it.”</w:t>
      </w:r>
    </w:p>
    <w:p w:rsidR="009939D0" w:rsidRPr="004944B7" w:rsidRDefault="009939D0" w:rsidP="009939D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944B7">
        <w:rPr>
          <w:sz w:val="24"/>
          <w:szCs w:val="24"/>
        </w:rPr>
        <w:t xml:space="preserve">“Does everyone understand the process we just did to solve this task?” </w:t>
      </w:r>
    </w:p>
    <w:p w:rsidR="009939D0" w:rsidRPr="004944B7" w:rsidRDefault="009939D0" w:rsidP="009939D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944B7">
        <w:rPr>
          <w:sz w:val="24"/>
          <w:szCs w:val="24"/>
        </w:rPr>
        <w:t>“Hey, teammate, let’s focus on talking with just our teammates to finish up this task.”</w:t>
      </w:r>
    </w:p>
    <w:p w:rsidR="009939D0" w:rsidRPr="004944B7" w:rsidRDefault="009939D0" w:rsidP="009939D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944B7">
        <w:rPr>
          <w:sz w:val="24"/>
          <w:szCs w:val="24"/>
        </w:rPr>
        <w:t>“Did you write down your mathematical thought process?”</w:t>
      </w:r>
    </w:p>
    <w:p w:rsidR="009939D0" w:rsidRPr="004944B7" w:rsidRDefault="009939D0" w:rsidP="009939D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944B7">
        <w:rPr>
          <w:sz w:val="24"/>
          <w:szCs w:val="24"/>
        </w:rPr>
        <w:t>“I heard a statement. Can someone provide some justification for that?”</w:t>
      </w:r>
    </w:p>
    <w:p w:rsidR="009939D0" w:rsidRPr="004944B7" w:rsidRDefault="009939D0" w:rsidP="009939D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944B7">
        <w:rPr>
          <w:sz w:val="24"/>
          <w:szCs w:val="24"/>
        </w:rPr>
        <w:t>“Is everyone stuck? Should I call the teacher over to help us?”</w:t>
      </w:r>
    </w:p>
    <w:p w:rsidR="009939D0" w:rsidRPr="004944B7" w:rsidRDefault="009939D0" w:rsidP="009939D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944B7">
        <w:rPr>
          <w:sz w:val="24"/>
          <w:szCs w:val="24"/>
        </w:rPr>
        <w:t>“That’s a great point. I wi</w:t>
      </w:r>
      <w:r>
        <w:rPr>
          <w:sz w:val="24"/>
          <w:szCs w:val="24"/>
        </w:rPr>
        <w:t>ll write that down in addition to</w:t>
      </w:r>
      <w:r w:rsidRPr="004944B7">
        <w:rPr>
          <w:sz w:val="24"/>
          <w:szCs w:val="24"/>
        </w:rPr>
        <w:t xml:space="preserve"> these notes.”</w:t>
      </w:r>
    </w:p>
    <w:p w:rsidR="009939D0" w:rsidRPr="004944B7" w:rsidRDefault="009939D0" w:rsidP="009939D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944B7">
        <w:rPr>
          <w:sz w:val="24"/>
          <w:szCs w:val="24"/>
        </w:rPr>
        <w:t>“We have 20 minutes to complete these two tasks. Let’s start by spending 10 minutes on the first task and 10 minutes on the second task.”</w:t>
      </w:r>
    </w:p>
    <w:p w:rsidR="009939D0" w:rsidRPr="004944B7" w:rsidRDefault="009939D0" w:rsidP="009939D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944B7">
        <w:rPr>
          <w:sz w:val="24"/>
          <w:szCs w:val="24"/>
        </w:rPr>
        <w:t>“We need to summarize our findings to the class. I will report out on behalf of the team.”</w:t>
      </w:r>
    </w:p>
    <w:p w:rsidR="009939D0" w:rsidRPr="00EA21B8" w:rsidRDefault="009939D0" w:rsidP="009939D0">
      <w:pPr>
        <w:pStyle w:val="ListParagraph"/>
        <w:rPr>
          <w:sz w:val="30"/>
          <w:szCs w:val="30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540"/>
      </w:tblGrid>
      <w:tr w:rsidR="009939D0" w:rsidTr="00427001">
        <w:trPr>
          <w:trHeight w:val="1561"/>
        </w:trPr>
        <w:tc>
          <w:tcPr>
            <w:tcW w:w="9540" w:type="dxa"/>
          </w:tcPr>
          <w:p w:rsidR="009939D0" w:rsidRDefault="009939D0" w:rsidP="00427001">
            <w:pPr>
              <w:rPr>
                <w:sz w:val="30"/>
                <w:szCs w:val="30"/>
              </w:rPr>
            </w:pPr>
            <w:r>
              <w:rPr>
                <w:rFonts w:ascii="Bernard MT Condensed" w:hAnsi="Bernard MT Condensed"/>
                <w:sz w:val="30"/>
                <w:szCs w:val="30"/>
              </w:rPr>
              <w:t>Facilitator:</w:t>
            </w:r>
          </w:p>
        </w:tc>
      </w:tr>
      <w:tr w:rsidR="009939D0" w:rsidTr="00427001">
        <w:trPr>
          <w:trHeight w:val="1561"/>
        </w:trPr>
        <w:tc>
          <w:tcPr>
            <w:tcW w:w="9540" w:type="dxa"/>
          </w:tcPr>
          <w:p w:rsidR="009939D0" w:rsidRDefault="009939D0" w:rsidP="00427001">
            <w:pPr>
              <w:rPr>
                <w:sz w:val="30"/>
                <w:szCs w:val="30"/>
              </w:rPr>
            </w:pPr>
            <w:r>
              <w:rPr>
                <w:rFonts w:ascii="Bernard MT Condensed" w:hAnsi="Bernard MT Condensed"/>
                <w:sz w:val="30"/>
                <w:szCs w:val="30"/>
              </w:rPr>
              <w:t>Resource Manager:</w:t>
            </w:r>
          </w:p>
        </w:tc>
      </w:tr>
      <w:tr w:rsidR="009939D0" w:rsidTr="00427001">
        <w:trPr>
          <w:trHeight w:val="1561"/>
        </w:trPr>
        <w:tc>
          <w:tcPr>
            <w:tcW w:w="9540" w:type="dxa"/>
          </w:tcPr>
          <w:p w:rsidR="009939D0" w:rsidRDefault="009939D0" w:rsidP="00427001">
            <w:pPr>
              <w:rPr>
                <w:sz w:val="30"/>
                <w:szCs w:val="30"/>
              </w:rPr>
            </w:pPr>
            <w:r>
              <w:rPr>
                <w:rFonts w:ascii="Bernard MT Condensed" w:hAnsi="Bernard MT Condensed"/>
                <w:sz w:val="30"/>
                <w:szCs w:val="30"/>
              </w:rPr>
              <w:t>Recorder/Reporter:</w:t>
            </w:r>
          </w:p>
        </w:tc>
      </w:tr>
      <w:tr w:rsidR="009939D0" w:rsidTr="00427001">
        <w:trPr>
          <w:trHeight w:val="1561"/>
        </w:trPr>
        <w:tc>
          <w:tcPr>
            <w:tcW w:w="9540" w:type="dxa"/>
          </w:tcPr>
          <w:p w:rsidR="009939D0" w:rsidRDefault="009939D0" w:rsidP="00427001">
            <w:pPr>
              <w:rPr>
                <w:sz w:val="30"/>
                <w:szCs w:val="30"/>
              </w:rPr>
            </w:pPr>
            <w:r>
              <w:rPr>
                <w:rFonts w:ascii="Bernard MT Condensed" w:hAnsi="Bernard MT Condensed"/>
                <w:sz w:val="30"/>
                <w:szCs w:val="30"/>
              </w:rPr>
              <w:t>Task Manager:</w:t>
            </w:r>
          </w:p>
        </w:tc>
      </w:tr>
    </w:tbl>
    <w:p w:rsidR="0005219F" w:rsidRDefault="0005219F"/>
    <w:sectPr w:rsidR="0005219F" w:rsidSect="009939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1B9"/>
    <w:multiLevelType w:val="hybridMultilevel"/>
    <w:tmpl w:val="1E086F16"/>
    <w:lvl w:ilvl="0" w:tplc="28661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E0E49"/>
    <w:multiLevelType w:val="hybridMultilevel"/>
    <w:tmpl w:val="38B01744"/>
    <w:lvl w:ilvl="0" w:tplc="CCE65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473E2"/>
    <w:multiLevelType w:val="hybridMultilevel"/>
    <w:tmpl w:val="F59629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B4B18"/>
    <w:multiLevelType w:val="hybridMultilevel"/>
    <w:tmpl w:val="F9D65318"/>
    <w:lvl w:ilvl="0" w:tplc="3D845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C6CF8"/>
    <w:multiLevelType w:val="hybridMultilevel"/>
    <w:tmpl w:val="B2D0492C"/>
    <w:lvl w:ilvl="0" w:tplc="80FCB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D0"/>
    <w:rsid w:val="0005219F"/>
    <w:rsid w:val="009939D0"/>
    <w:rsid w:val="009C0484"/>
    <w:rsid w:val="00A87407"/>
    <w:rsid w:val="00B4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09D22-847D-47E4-AD63-34E942F4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3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3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2</cp:revision>
  <dcterms:created xsi:type="dcterms:W3CDTF">2016-08-21T20:43:00Z</dcterms:created>
  <dcterms:modified xsi:type="dcterms:W3CDTF">2016-08-21T20:43:00Z</dcterms:modified>
</cp:coreProperties>
</file>